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12" w:rsidRDefault="00660FD2">
      <w:bookmarkStart w:id="0" w:name="_GoBack"/>
      <w:r>
        <w:rPr>
          <w:noProof/>
          <w:lang w:eastAsia="es-PY"/>
        </w:rPr>
        <w:drawing>
          <wp:inline distT="0" distB="0" distL="0" distR="0" wp14:anchorId="089A0126" wp14:editId="172AB552">
            <wp:extent cx="5715000" cy="5276850"/>
            <wp:effectExtent l="0" t="0" r="0" b="0"/>
            <wp:docPr id="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g"/>
                    <pic:cNvPicPr preferRelativeResize="0"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27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B0121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DB3" w:rsidRDefault="00544DB3" w:rsidP="00B52C46">
      <w:pPr>
        <w:spacing w:after="0" w:line="240" w:lineRule="auto"/>
      </w:pPr>
      <w:r>
        <w:separator/>
      </w:r>
    </w:p>
  </w:endnote>
  <w:endnote w:type="continuationSeparator" w:id="0">
    <w:p w:rsidR="00544DB3" w:rsidRDefault="00544DB3" w:rsidP="00B52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DB3" w:rsidRDefault="00544DB3" w:rsidP="00B52C46">
      <w:pPr>
        <w:spacing w:after="0" w:line="240" w:lineRule="auto"/>
      </w:pPr>
      <w:r>
        <w:separator/>
      </w:r>
    </w:p>
  </w:footnote>
  <w:footnote w:type="continuationSeparator" w:id="0">
    <w:p w:rsidR="00544DB3" w:rsidRDefault="00544DB3" w:rsidP="00B52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C46" w:rsidRPr="00B52C46" w:rsidRDefault="00B52C46">
    <w:pPr>
      <w:pStyle w:val="Encabezado"/>
      <w:rPr>
        <w:b/>
        <w:sz w:val="28"/>
        <w:szCs w:val="28"/>
        <w:u w:val="single"/>
        <w:lang w:val="es-MX"/>
      </w:rPr>
    </w:pPr>
    <w:r w:rsidRPr="00B52C46">
      <w:rPr>
        <w:b/>
        <w:sz w:val="28"/>
        <w:szCs w:val="28"/>
        <w:lang w:val="es-MX"/>
      </w:rPr>
      <w:t xml:space="preserve">                     </w:t>
    </w:r>
    <w:r w:rsidRPr="00B52C46">
      <w:rPr>
        <w:b/>
        <w:sz w:val="28"/>
        <w:szCs w:val="28"/>
        <w:u w:val="single"/>
        <w:lang w:val="es-MX"/>
      </w:rPr>
      <w:t xml:space="preserve"> Anexos de Evidencias de la </w:t>
    </w:r>
    <w:proofErr w:type="spellStart"/>
    <w:r w:rsidR="00660FD2">
      <w:rPr>
        <w:b/>
        <w:sz w:val="28"/>
        <w:szCs w:val="28"/>
        <w:u w:val="single"/>
        <w:lang w:val="es-MX"/>
      </w:rPr>
      <w:t>Direccion</w:t>
    </w:r>
    <w:proofErr w:type="spellEnd"/>
    <w:r w:rsidR="00660FD2">
      <w:rPr>
        <w:b/>
        <w:sz w:val="28"/>
        <w:szCs w:val="28"/>
        <w:u w:val="single"/>
        <w:lang w:val="es-MX"/>
      </w:rPr>
      <w:t xml:space="preserve"> General de Patrimonio Cultural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C46"/>
    <w:rsid w:val="00544DB3"/>
    <w:rsid w:val="00660FD2"/>
    <w:rsid w:val="007E21DC"/>
    <w:rsid w:val="00B01212"/>
    <w:rsid w:val="00B5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F50E4-0043-4F05-B828-B500527A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2C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2C46"/>
  </w:style>
  <w:style w:type="paragraph" w:styleId="Piedepgina">
    <w:name w:val="footer"/>
    <w:basedOn w:val="Normal"/>
    <w:link w:val="PiedepginaCar"/>
    <w:uiPriority w:val="99"/>
    <w:unhideWhenUsed/>
    <w:rsid w:val="00B52C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2C46"/>
  </w:style>
  <w:style w:type="paragraph" w:styleId="Textodeglobo">
    <w:name w:val="Balloon Text"/>
    <w:basedOn w:val="Normal"/>
    <w:link w:val="TextodegloboCar"/>
    <w:uiPriority w:val="99"/>
    <w:semiHidden/>
    <w:unhideWhenUsed/>
    <w:rsid w:val="00B52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2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SNC</dc:creator>
  <cp:keywords/>
  <dc:description/>
  <cp:lastModifiedBy>SNC</cp:lastModifiedBy>
  <cp:revision>2</cp:revision>
  <cp:lastPrinted>2023-07-14T12:40:00Z</cp:lastPrinted>
  <dcterms:created xsi:type="dcterms:W3CDTF">2023-07-14T12:38:00Z</dcterms:created>
  <dcterms:modified xsi:type="dcterms:W3CDTF">2023-07-14T12:47:00Z</dcterms:modified>
</cp:coreProperties>
</file>